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>DICHIARAZIONE SOSTITUTIVA DI CERTIFICAZIONI (Art. 46 D.P.R. 445 del 28/12/2000)</w:t>
      </w:r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  <w:t>(nome)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 w:rsidSect="00DA42D2">
          <w:type w:val="continuous"/>
          <w:pgSz w:w="11900" w:h="16840"/>
          <w:pgMar w:top="1180" w:right="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r>
        <w:lastRenderedPageBreak/>
        <w:t>(comune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  <w:t>(</w:t>
      </w:r>
      <w:proofErr w:type="spellStart"/>
      <w:r>
        <w:t>prov</w:t>
      </w:r>
      <w:proofErr w:type="spellEnd"/>
      <w:r>
        <w:t>.)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  <w:t>(</w:t>
      </w:r>
      <w:proofErr w:type="spellStart"/>
      <w:r>
        <w:t>prov</w:t>
      </w:r>
      <w:proofErr w:type="spellEnd"/>
      <w:r>
        <w:t>.)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r>
        <w:t>consapevole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  <w:bookmarkStart w:id="0" w:name="_GoBack"/>
      <w:bookmarkEnd w:id="0"/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DA42D2" w:rsidRDefault="00853B4F" w:rsidP="00DA42D2">
      <w:pPr>
        <w:pStyle w:val="Corpotesto"/>
        <w:spacing w:before="90"/>
        <w:ind w:right="-5326"/>
        <w:jc w:val="both"/>
      </w:pPr>
      <w:r>
        <w:t>Di essere consapevole che il corso per “Formazione Obbligatoria</w:t>
      </w:r>
      <w:r w:rsidR="00DA42D2">
        <w:t xml:space="preserve"> per</w:t>
      </w:r>
    </w:p>
    <w:p w:rsidR="00DA42D2" w:rsidRDefault="00DA42D2" w:rsidP="00DA42D2">
      <w:pPr>
        <w:pStyle w:val="Corpotesto"/>
        <w:spacing w:before="90"/>
        <w:ind w:right="-5326"/>
        <w:jc w:val="both"/>
      </w:pPr>
      <w:r>
        <w:t>OPERATORI DI FATTORIA DIDATTICA</w:t>
      </w:r>
      <w:r w:rsidR="00853B4F">
        <w:t>,</w:t>
      </w:r>
      <w:r w:rsidR="00DD6C1A" w:rsidRPr="00DD6C1A">
        <w:t xml:space="preserve"> </w:t>
      </w:r>
      <w:r w:rsidR="00DD6C1A">
        <w:t>d</w:t>
      </w:r>
      <w:r>
        <w:t>i ore 58</w:t>
      </w:r>
      <w:r w:rsidR="00DD6C1A">
        <w:t xml:space="preserve"> </w:t>
      </w:r>
      <w:r w:rsidR="00F11574">
        <w:t xml:space="preserve">e </w:t>
      </w:r>
      <w:r w:rsidR="00853B4F">
        <w:t>ch</w:t>
      </w:r>
      <w:r w:rsidR="00F11574">
        <w:t>e</w:t>
      </w:r>
      <w:r>
        <w:t xml:space="preserve"> si svolgerà nel mese di Novembre</w:t>
      </w:r>
      <w:r w:rsidR="00F11574">
        <w:t xml:space="preserve"> 2020 .</w:t>
      </w:r>
    </w:p>
    <w:p w:rsidR="00853B4F" w:rsidRDefault="00853B4F" w:rsidP="00DA42D2">
      <w:pPr>
        <w:pStyle w:val="Corpotesto"/>
        <w:spacing w:before="90"/>
        <w:ind w:right="-5326"/>
        <w:jc w:val="both"/>
      </w:pPr>
      <w:r>
        <w:t>verrà effettuato in modalità FAD, su piattaforma ZOOM.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 xml:space="preserve">__________________________    </w:t>
      </w:r>
      <w:r>
        <w:tab/>
      </w:r>
      <w:r>
        <w:tab/>
      </w:r>
      <w:r>
        <w:tab/>
      </w:r>
      <w:r>
        <w:tab/>
        <w:t xml:space="preserve">   ___________________________                                 </w:t>
      </w: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Pr="00940629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</w:pPr>
      <w:r w:rsidRPr="00940629">
        <w:rPr>
          <w:b w:val="0"/>
          <w:i/>
        </w:rPr>
        <w:t>La presente dichiarazione non necessita dell’autenticazione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DC6C99" w:rsidRPr="00940629">
        <w:rPr>
          <w:b w:val="0"/>
          <w:i/>
        </w:rPr>
        <w:br w:type="column"/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F11574">
      <w:type w:val="continuous"/>
      <w:pgSz w:w="11900" w:h="16840"/>
      <w:pgMar w:top="1180" w:right="0" w:bottom="280" w:left="284" w:header="720" w:footer="720" w:gutter="0"/>
      <w:cols w:num="2" w:space="720" w:equalWidth="0">
        <w:col w:w="10771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C4333"/>
    <w:rsid w:val="00853B4F"/>
    <w:rsid w:val="00940629"/>
    <w:rsid w:val="00DA42D2"/>
    <w:rsid w:val="00DC6C99"/>
    <w:rsid w:val="00DD6C1A"/>
    <w:rsid w:val="00F11574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RTOSilviaG</cp:lastModifiedBy>
  <cp:revision>4</cp:revision>
  <dcterms:created xsi:type="dcterms:W3CDTF">2020-09-09T14:56:00Z</dcterms:created>
  <dcterms:modified xsi:type="dcterms:W3CDTF">2020-10-20T07:18:00Z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