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D4" w:rsidRDefault="00A9278E">
      <w:pPr>
        <w:pStyle w:val="Standard"/>
        <w:jc w:val="center"/>
      </w:pPr>
      <w:bookmarkStart w:id="0" w:name="_GoBack"/>
      <w:bookmarkEnd w:id="0"/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718197</wp:posOffset>
                </wp:positionH>
                <wp:positionV relativeFrom="paragraph">
                  <wp:posOffset>61557</wp:posOffset>
                </wp:positionV>
                <wp:extent cx="1661163" cy="547368"/>
                <wp:effectExtent l="0" t="0" r="15237" b="5082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3" cy="547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170D4" w:rsidRDefault="00A9278E">
                            <w:pPr>
                              <w:pStyle w:val="Standard"/>
                              <w:tabs>
                                <w:tab w:val="right" w:pos="10065"/>
                              </w:tabs>
                              <w:rPr>
                                <w:rFonts w:ascii="CG Times" w:hAnsi="CG Times" w:cs="CG 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sz w:val="28"/>
                                <w:szCs w:val="28"/>
                              </w:rPr>
                              <w:t>REGIONE TOSCANA</w:t>
                            </w:r>
                          </w:p>
                          <w:p w:rsidR="00A170D4" w:rsidRDefault="00A9278E">
                            <w:pPr>
                              <w:pStyle w:val="Standard"/>
                              <w:tabs>
                                <w:tab w:val="right" w:pos="1006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Giunta Regionale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56.55pt;margin-top:4.85pt;width:130.8pt;height:43.1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" filled="f" stroked="f">
                <v:textbox inset="0,0,0,0">
                  <w:txbxContent>
                    <w:p w:rsidR="00A170D4" w:rsidRDefault="00A9278E">
                      <w:pPr>
                        <w:pStyle w:val="Standard"/>
                        <w:tabs>
                          <w:tab w:val="right" w:pos="10065"/>
                        </w:tabs>
                        <w:rPr>
                          <w:rFonts w:ascii="CG Times" w:hAnsi="CG Times" w:cs="CG Times"/>
                          <w:sz w:val="28"/>
                          <w:szCs w:val="28"/>
                        </w:rPr>
                      </w:pPr>
                      <w:r>
                        <w:rPr>
                          <w:rFonts w:ascii="CG Times" w:hAnsi="CG Times" w:cs="CG Times"/>
                          <w:sz w:val="28"/>
                          <w:szCs w:val="28"/>
                        </w:rPr>
                        <w:t>REGIONE TOSCANA</w:t>
                      </w:r>
                    </w:p>
                    <w:p w:rsidR="00A170D4" w:rsidRDefault="00A9278E">
                      <w:pPr>
                        <w:pStyle w:val="Standard"/>
                        <w:tabs>
                          <w:tab w:val="right" w:pos="10065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Giunta Regionale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7" type="#_x0000_t75" style="position:absolute;left:0;text-align:left;margin-left:1.75pt;margin-top:-.15pt;width:48.3pt;height:53.9pt;z-index:251659264;visibility:visible;mso-wrap-style:square;mso-position-horizontal-relative:text;mso-position-vertical-relative:text" wrapcoords="-338 0 -338 21300 21600 21300 21600 0 -338 0">
            <v:imagedata r:id="rId8" o:title=""/>
            <w10:wrap type="tight"/>
          </v:shape>
          <o:OLEObject Type="Embed" ProgID="PBrush" ShapeID="Oggetto1" DrawAspect="Content" ObjectID="_1671867086" r:id="rId9"/>
        </w:pict>
      </w:r>
      <w:r>
        <w:rPr>
          <w:b/>
          <w:sz w:val="28"/>
          <w:szCs w:val="28"/>
        </w:rPr>
        <w:t>SERVIZIO FITOSANITARIO ITALIANO</w:t>
      </w:r>
    </w:p>
    <w:p w:rsidR="00A170D4" w:rsidRDefault="00A9278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REGIONE TOSCANA</w:t>
      </w:r>
    </w:p>
    <w:p w:rsidR="00A170D4" w:rsidRDefault="00A170D4">
      <w:pPr>
        <w:pStyle w:val="Standard"/>
        <w:jc w:val="center"/>
        <w:rPr>
          <w:b/>
          <w:sz w:val="18"/>
          <w:szCs w:val="22"/>
        </w:rPr>
      </w:pPr>
    </w:p>
    <w:p w:rsidR="00A170D4" w:rsidRDefault="00A170D4">
      <w:pPr>
        <w:pStyle w:val="Standard"/>
        <w:jc w:val="center"/>
        <w:rPr>
          <w:b/>
          <w:sz w:val="18"/>
          <w:szCs w:val="22"/>
        </w:rPr>
      </w:pPr>
    </w:p>
    <w:p w:rsidR="00A170D4" w:rsidRDefault="00A170D4">
      <w:pPr>
        <w:pStyle w:val="Standard"/>
        <w:jc w:val="center"/>
        <w:rPr>
          <w:b/>
        </w:rPr>
      </w:pPr>
    </w:p>
    <w:p w:rsidR="00A170D4" w:rsidRDefault="00A170D4">
      <w:pPr>
        <w:pStyle w:val="Standard"/>
        <w:jc w:val="center"/>
        <w:rPr>
          <w:b/>
        </w:rPr>
      </w:pPr>
    </w:p>
    <w:p w:rsidR="00A170D4" w:rsidRDefault="00A9278E">
      <w:pPr>
        <w:pStyle w:val="Standard"/>
        <w:jc w:val="center"/>
      </w:pPr>
      <w:r>
        <w:rPr>
          <w:rFonts w:ascii="Verdana" w:hAnsi="Verdana" w:cs="Verdana"/>
          <w:b/>
          <w:sz w:val="28"/>
          <w:szCs w:val="28"/>
        </w:rPr>
        <w:t xml:space="preserve">11 – </w:t>
      </w:r>
      <w:proofErr w:type="spellStart"/>
      <w:r>
        <w:rPr>
          <w:rFonts w:ascii="Verdana" w:hAnsi="Verdana" w:cs="Verdana"/>
          <w:b/>
          <w:sz w:val="28"/>
          <w:szCs w:val="28"/>
        </w:rPr>
        <w:t>Additional</w:t>
      </w:r>
      <w:proofErr w:type="spellEnd"/>
      <w:r>
        <w:rPr>
          <w:rFonts w:ascii="Verdana" w:hAnsi="Verdana" w:cs="Verdana"/>
          <w:b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b/>
          <w:sz w:val="28"/>
          <w:szCs w:val="28"/>
        </w:rPr>
        <w:t>declaration</w:t>
      </w:r>
      <w:proofErr w:type="spellEnd"/>
      <w:r>
        <w:rPr>
          <w:rFonts w:ascii="Verdana" w:hAnsi="Verdana" w:cs="Verdana"/>
          <w:b/>
          <w:sz w:val="28"/>
          <w:szCs w:val="28"/>
        </w:rPr>
        <w:t>/Dichiarazione supplementare</w:t>
      </w:r>
    </w:p>
    <w:p w:rsidR="00A170D4" w:rsidRDefault="00A9278E">
      <w:pPr>
        <w:pStyle w:val="Standard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Great Britain</w:t>
      </w:r>
    </w:p>
    <w:p w:rsidR="00A170D4" w:rsidRDefault="00A170D4">
      <w:pPr>
        <w:pStyle w:val="Standard"/>
        <w:jc w:val="center"/>
        <w:rPr>
          <w:rFonts w:ascii="Verdana" w:hAnsi="Verdana" w:cs="Verdana"/>
          <w:b/>
          <w:sz w:val="18"/>
          <w:szCs w:val="18"/>
        </w:rPr>
      </w:pPr>
    </w:p>
    <w:p w:rsidR="00A170D4" w:rsidRDefault="00A170D4">
      <w:pPr>
        <w:pStyle w:val="Standard"/>
        <w:jc w:val="center"/>
        <w:rPr>
          <w:rFonts w:ascii="Verdana" w:hAnsi="Verdana" w:cs="Verdana"/>
          <w:b/>
          <w:sz w:val="18"/>
          <w:szCs w:val="18"/>
        </w:rPr>
      </w:pPr>
    </w:p>
    <w:p w:rsidR="00A170D4" w:rsidRDefault="00A9278E">
      <w:pPr>
        <w:pStyle w:val="Standard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Phytosanitary</w:t>
      </w:r>
      <w:proofErr w:type="spellEnd"/>
      <w:r>
        <w:rPr>
          <w:b/>
          <w:sz w:val="24"/>
          <w:szCs w:val="24"/>
        </w:rPr>
        <w:t xml:space="preserve"> Certificate NR.  UE/IT/______________   DATED / DEL  ___/___/______</w:t>
      </w:r>
    </w:p>
    <w:p w:rsidR="00A170D4" w:rsidRDefault="00A170D4">
      <w:pPr>
        <w:pStyle w:val="Standard"/>
        <w:jc w:val="center"/>
        <w:rPr>
          <w:b/>
          <w:sz w:val="24"/>
          <w:szCs w:val="24"/>
        </w:rPr>
      </w:pPr>
    </w:p>
    <w:p w:rsidR="00A170D4" w:rsidRDefault="00A170D4">
      <w:pPr>
        <w:pStyle w:val="Standard"/>
        <w:jc w:val="center"/>
        <w:rPr>
          <w:b/>
          <w:sz w:val="24"/>
          <w:szCs w:val="24"/>
        </w:rPr>
      </w:pPr>
    </w:p>
    <w:p w:rsidR="00A170D4" w:rsidRDefault="00A170D4">
      <w:pPr>
        <w:pStyle w:val="Standard"/>
        <w:jc w:val="center"/>
        <w:rPr>
          <w:b/>
          <w:sz w:val="24"/>
          <w:szCs w:val="24"/>
        </w:rPr>
      </w:pPr>
    </w:p>
    <w:p w:rsidR="00A170D4" w:rsidRDefault="00A9278E">
      <w:pPr>
        <w:pStyle w:val="Standard"/>
        <w:jc w:val="both"/>
      </w:pPr>
      <w:r>
        <w:rPr>
          <w:sz w:val="24"/>
          <w:szCs w:val="24"/>
          <w:lang w:val="en-GB"/>
        </w:rPr>
        <w:t>Name of</w:t>
      </w:r>
      <w:r>
        <w:rPr>
          <w:sz w:val="24"/>
          <w:szCs w:val="24"/>
          <w:lang w:val="en-GB"/>
        </w:rPr>
        <w:t xml:space="preserve"> area: ____________ - PISTOIA</w:t>
      </w: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9278E">
      <w:pPr>
        <w:pStyle w:val="Standard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Referred to Statutory Instruments 2020/1257, list of plants for planting correspond to special requirements</w:t>
      </w: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9278E">
      <w:pPr>
        <w:pStyle w:val="Standard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met in ANNEX 7 PART A point n. 4; 8 </w:t>
      </w:r>
      <w:proofErr w:type="spellStart"/>
      <w:r>
        <w:rPr>
          <w:sz w:val="24"/>
          <w:szCs w:val="24"/>
          <w:lang w:val="en-GB"/>
        </w:rPr>
        <w:t>a,b</w:t>
      </w:r>
      <w:proofErr w:type="spellEnd"/>
      <w:r>
        <w:rPr>
          <w:sz w:val="24"/>
          <w:szCs w:val="24"/>
          <w:lang w:val="en-GB"/>
        </w:rPr>
        <w:t>(ii);</w:t>
      </w: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9278E">
      <w:pPr>
        <w:pStyle w:val="Standard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and in ANNEX 7 PART B point n.</w:t>
      </w: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p w:rsidR="00A170D4" w:rsidRDefault="00A170D4">
      <w:pPr>
        <w:pStyle w:val="Standard"/>
        <w:jc w:val="both"/>
        <w:rPr>
          <w:sz w:val="24"/>
          <w:szCs w:val="24"/>
          <w:lang w:val="en-GB"/>
        </w:rPr>
      </w:pPr>
    </w:p>
    <w:sectPr w:rsidR="00A170D4">
      <w:pgSz w:w="11906" w:h="16838"/>
      <w:pgMar w:top="425" w:right="737" w:bottom="426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8E" w:rsidRDefault="00A9278E">
      <w:pPr>
        <w:rPr>
          <w:rFonts w:hint="eastAsia"/>
        </w:rPr>
      </w:pPr>
      <w:r>
        <w:separator/>
      </w:r>
    </w:p>
  </w:endnote>
  <w:endnote w:type="continuationSeparator" w:id="0">
    <w:p w:rsidR="00A9278E" w:rsidRDefault="00A927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8E" w:rsidRDefault="00A927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278E" w:rsidRDefault="00A927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111"/>
    <w:multiLevelType w:val="multilevel"/>
    <w:tmpl w:val="CAC6AA2C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7785E79"/>
    <w:multiLevelType w:val="multilevel"/>
    <w:tmpl w:val="01EE5DC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70D4"/>
    <w:rsid w:val="00987FEB"/>
    <w:rsid w:val="00A170D4"/>
    <w:rsid w:val="00A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sz w:val="24"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sz w:val="28"/>
      <w:u w:val="single"/>
    </w:rPr>
  </w:style>
  <w:style w:type="paragraph" w:styleId="Titolo4">
    <w:name w:val="heading 4"/>
    <w:basedOn w:val="Standard"/>
    <w:next w:val="Standard"/>
    <w:pPr>
      <w:keepNext/>
      <w:ind w:left="360"/>
      <w:outlineLvl w:val="3"/>
    </w:pPr>
    <w:rPr>
      <w:sz w:val="24"/>
    </w:rPr>
  </w:style>
  <w:style w:type="paragraph" w:styleId="Titolo5">
    <w:name w:val="heading 5"/>
    <w:basedOn w:val="Standard"/>
    <w:next w:val="Standard"/>
    <w:pPr>
      <w:keepNext/>
      <w:ind w:right="1416"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ind w:left="708" w:firstLine="708"/>
      <w:outlineLvl w:val="5"/>
    </w:pPr>
    <w:rPr>
      <w:sz w:val="24"/>
    </w:rPr>
  </w:style>
  <w:style w:type="paragraph" w:styleId="Titolo7">
    <w:name w:val="heading 7"/>
    <w:basedOn w:val="Standard"/>
    <w:next w:val="Standard"/>
    <w:pPr>
      <w:keepNext/>
      <w:outlineLvl w:val="6"/>
    </w:pPr>
    <w:rPr>
      <w:sz w:val="24"/>
    </w:rPr>
  </w:style>
  <w:style w:type="paragraph" w:styleId="Titolo8">
    <w:name w:val="heading 8"/>
    <w:basedOn w:val="Standard"/>
    <w:next w:val="Standard"/>
    <w:pPr>
      <w:keepNext/>
      <w:outlineLvl w:val="7"/>
    </w:pPr>
    <w:rPr>
      <w:sz w:val="28"/>
    </w:rPr>
  </w:style>
  <w:style w:type="paragraph" w:styleId="Titolo9">
    <w:name w:val="heading 9"/>
    <w:basedOn w:val="Standard"/>
    <w:next w:val="Standard"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Sottotitolo"/>
    <w:pPr>
      <w:jc w:val="center"/>
    </w:pPr>
    <w:rPr>
      <w:b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Arial" w:hAnsi="Arial" w:cs="Arial"/>
      <w:sz w:val="18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sz w:val="28"/>
    </w:rPr>
  </w:style>
  <w:style w:type="paragraph" w:customStyle="1" w:styleId="Corpodeltesto31">
    <w:name w:val="Corpo del testo 31"/>
    <w:basedOn w:val="Standard"/>
    <w:rPr>
      <w:sz w:val="24"/>
    </w:rPr>
  </w:style>
  <w:style w:type="paragraph" w:styleId="Sottotitolo">
    <w:name w:val="Subtitle"/>
    <w:basedOn w:val="Standard"/>
    <w:next w:val="Textbody"/>
    <w:pPr>
      <w:jc w:val="center"/>
    </w:pPr>
    <w:rPr>
      <w:b/>
      <w:sz w:val="24"/>
      <w:u w:val="single"/>
    </w:rPr>
  </w:style>
  <w:style w:type="paragraph" w:customStyle="1" w:styleId="Textbodyindent">
    <w:name w:val="Text body indent"/>
    <w:basedOn w:val="Standard"/>
    <w:pPr>
      <w:autoSpaceDE w:val="0"/>
      <w:ind w:left="1276"/>
    </w:pPr>
    <w:rPr>
      <w:rFonts w:ascii="Arial" w:hAnsi="Arial" w:cs="Arial"/>
      <w:sz w:val="22"/>
    </w:rPr>
  </w:style>
  <w:style w:type="paragraph" w:customStyle="1" w:styleId="Footnote">
    <w:name w:val="Footnote"/>
    <w:basedOn w:val="Standard"/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ascii="Courier New" w:hAnsi="Courier New" w:cs="Courier New"/>
      <w:color w:val="00000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  <w:sz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color w:val="000000"/>
    </w:rPr>
  </w:style>
  <w:style w:type="character" w:customStyle="1" w:styleId="WW8Num7z1">
    <w:name w:val="WW8Num7z1"/>
    <w:rPr>
      <w:rFonts w:ascii="Wingdings" w:hAnsi="Wingdings" w:cs="Wingdings"/>
      <w:sz w:val="18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 w:cs="Wingdings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ourier New" w:hAnsi="Courier New" w:cs="Courier New"/>
      <w:color w:val="00000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color w:val="000000"/>
    </w:rPr>
  </w:style>
  <w:style w:type="character" w:customStyle="1" w:styleId="WW8Num10z1">
    <w:name w:val="WW8Num10z1"/>
    <w:rPr>
      <w:rFonts w:ascii="Wingdings" w:hAnsi="Wingdings" w:cs="Wingdings"/>
      <w:sz w:val="18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Wingdings" w:hAnsi="Wingdings" w:cs="Wingdings"/>
    </w:rPr>
  </w:style>
  <w:style w:type="character" w:customStyle="1" w:styleId="WW8Num11z0">
    <w:name w:val="WW8Num11z0"/>
    <w:rPr>
      <w:rFonts w:ascii="Courier New" w:hAnsi="Courier New" w:cs="Courier New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color w:val="000000"/>
    </w:rPr>
  </w:style>
  <w:style w:type="character" w:customStyle="1" w:styleId="WW8Num12z1">
    <w:name w:val="WW8Num12z1"/>
    <w:rPr>
      <w:rFonts w:ascii="Wingdings" w:hAnsi="Wingdings" w:cs="Wingdings"/>
      <w:sz w:val="18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0">
    <w:name w:val="WW8Num13z0"/>
    <w:rPr>
      <w:rFonts w:ascii="Courier New" w:hAnsi="Courier New" w:cs="Courier New"/>
      <w:color w:val="00000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  <w:color w:val="000000"/>
      <w:sz w:val="1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  <w:sz w:val="1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ourier New" w:hAnsi="Courier New" w:cs="Courier New"/>
      <w:color w:val="00000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  <w:color w:val="00000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  <w:color w:val="00000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  <w:color w:val="00000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color w:val="000000"/>
    </w:rPr>
  </w:style>
  <w:style w:type="character" w:customStyle="1" w:styleId="WW8Num22z1">
    <w:name w:val="WW8Num22z1"/>
    <w:rPr>
      <w:rFonts w:ascii="Wingdings" w:hAnsi="Wingdings" w:cs="Wingdings"/>
      <w:sz w:val="18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basedOn w:val="Carpredefinitoparagrafo1"/>
    <w:rPr>
      <w:position w:val="0"/>
      <w:vertAlign w:val="superscript"/>
    </w:rPr>
  </w:style>
  <w:style w:type="character" w:customStyle="1" w:styleId="st">
    <w:name w:val="st"/>
    <w:basedOn w:val="Carpredefinitoparagrafo"/>
  </w:style>
  <w:style w:type="character" w:styleId="Enfasicorsivo">
    <w:name w:val="Emphasis"/>
    <w:basedOn w:val="Carpredefinitoparagrafo"/>
    <w:rPr>
      <w:i/>
      <w:i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rFonts w:ascii="Arial" w:hAnsi="Arial" w:cs="Arial"/>
      <w:sz w:val="24"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sz w:val="28"/>
      <w:u w:val="single"/>
    </w:rPr>
  </w:style>
  <w:style w:type="paragraph" w:styleId="Titolo4">
    <w:name w:val="heading 4"/>
    <w:basedOn w:val="Standard"/>
    <w:next w:val="Standard"/>
    <w:pPr>
      <w:keepNext/>
      <w:ind w:left="360"/>
      <w:outlineLvl w:val="3"/>
    </w:pPr>
    <w:rPr>
      <w:sz w:val="24"/>
    </w:rPr>
  </w:style>
  <w:style w:type="paragraph" w:styleId="Titolo5">
    <w:name w:val="heading 5"/>
    <w:basedOn w:val="Standard"/>
    <w:next w:val="Standard"/>
    <w:pPr>
      <w:keepNext/>
      <w:ind w:right="1416"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ind w:left="708" w:firstLine="708"/>
      <w:outlineLvl w:val="5"/>
    </w:pPr>
    <w:rPr>
      <w:sz w:val="24"/>
    </w:rPr>
  </w:style>
  <w:style w:type="paragraph" w:styleId="Titolo7">
    <w:name w:val="heading 7"/>
    <w:basedOn w:val="Standard"/>
    <w:next w:val="Standard"/>
    <w:pPr>
      <w:keepNext/>
      <w:outlineLvl w:val="6"/>
    </w:pPr>
    <w:rPr>
      <w:sz w:val="24"/>
    </w:rPr>
  </w:style>
  <w:style w:type="paragraph" w:styleId="Titolo8">
    <w:name w:val="heading 8"/>
    <w:basedOn w:val="Standard"/>
    <w:next w:val="Standard"/>
    <w:pPr>
      <w:keepNext/>
      <w:outlineLvl w:val="7"/>
    </w:pPr>
    <w:rPr>
      <w:sz w:val="28"/>
    </w:rPr>
  </w:style>
  <w:style w:type="paragraph" w:styleId="Titolo9">
    <w:name w:val="heading 9"/>
    <w:basedOn w:val="Standard"/>
    <w:next w:val="Standard"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Sottotitolo"/>
    <w:pPr>
      <w:jc w:val="center"/>
    </w:pPr>
    <w:rPr>
      <w:b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Arial" w:hAnsi="Arial" w:cs="Arial"/>
      <w:sz w:val="18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sz w:val="28"/>
    </w:rPr>
  </w:style>
  <w:style w:type="paragraph" w:customStyle="1" w:styleId="Corpodeltesto31">
    <w:name w:val="Corpo del testo 31"/>
    <w:basedOn w:val="Standard"/>
    <w:rPr>
      <w:sz w:val="24"/>
    </w:rPr>
  </w:style>
  <w:style w:type="paragraph" w:styleId="Sottotitolo">
    <w:name w:val="Subtitle"/>
    <w:basedOn w:val="Standard"/>
    <w:next w:val="Textbody"/>
    <w:pPr>
      <w:jc w:val="center"/>
    </w:pPr>
    <w:rPr>
      <w:b/>
      <w:sz w:val="24"/>
      <w:u w:val="single"/>
    </w:rPr>
  </w:style>
  <w:style w:type="paragraph" w:customStyle="1" w:styleId="Textbodyindent">
    <w:name w:val="Text body indent"/>
    <w:basedOn w:val="Standard"/>
    <w:pPr>
      <w:autoSpaceDE w:val="0"/>
      <w:ind w:left="1276"/>
    </w:pPr>
    <w:rPr>
      <w:rFonts w:ascii="Arial" w:hAnsi="Arial" w:cs="Arial"/>
      <w:sz w:val="22"/>
    </w:rPr>
  </w:style>
  <w:style w:type="paragraph" w:customStyle="1" w:styleId="Footnote">
    <w:name w:val="Footnote"/>
    <w:basedOn w:val="Standard"/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ascii="Courier New" w:hAnsi="Courier New" w:cs="Courier New"/>
      <w:color w:val="00000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  <w:sz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color w:val="000000"/>
    </w:rPr>
  </w:style>
  <w:style w:type="character" w:customStyle="1" w:styleId="WW8Num7z1">
    <w:name w:val="WW8Num7z1"/>
    <w:rPr>
      <w:rFonts w:ascii="Wingdings" w:hAnsi="Wingdings" w:cs="Wingdings"/>
      <w:sz w:val="18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 w:cs="Wingdings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ourier New" w:hAnsi="Courier New" w:cs="Courier New"/>
      <w:color w:val="00000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color w:val="000000"/>
    </w:rPr>
  </w:style>
  <w:style w:type="character" w:customStyle="1" w:styleId="WW8Num10z1">
    <w:name w:val="WW8Num10z1"/>
    <w:rPr>
      <w:rFonts w:ascii="Wingdings" w:hAnsi="Wingdings" w:cs="Wingdings"/>
      <w:sz w:val="18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Wingdings" w:hAnsi="Wingdings" w:cs="Wingdings"/>
    </w:rPr>
  </w:style>
  <w:style w:type="character" w:customStyle="1" w:styleId="WW8Num11z0">
    <w:name w:val="WW8Num11z0"/>
    <w:rPr>
      <w:rFonts w:ascii="Courier New" w:hAnsi="Courier New" w:cs="Courier New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color w:val="000000"/>
    </w:rPr>
  </w:style>
  <w:style w:type="character" w:customStyle="1" w:styleId="WW8Num12z1">
    <w:name w:val="WW8Num12z1"/>
    <w:rPr>
      <w:rFonts w:ascii="Wingdings" w:hAnsi="Wingdings" w:cs="Wingdings"/>
      <w:sz w:val="18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0">
    <w:name w:val="WW8Num13z0"/>
    <w:rPr>
      <w:rFonts w:ascii="Courier New" w:hAnsi="Courier New" w:cs="Courier New"/>
      <w:color w:val="00000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  <w:color w:val="000000"/>
      <w:sz w:val="1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  <w:sz w:val="1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ourier New" w:hAnsi="Courier New" w:cs="Courier New"/>
      <w:color w:val="00000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  <w:color w:val="00000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  <w:color w:val="00000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  <w:color w:val="00000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color w:val="000000"/>
    </w:rPr>
  </w:style>
  <w:style w:type="character" w:customStyle="1" w:styleId="WW8Num22z1">
    <w:name w:val="WW8Num22z1"/>
    <w:rPr>
      <w:rFonts w:ascii="Wingdings" w:hAnsi="Wingdings" w:cs="Wingdings"/>
      <w:sz w:val="18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basedOn w:val="Carpredefinitoparagrafo1"/>
    <w:rPr>
      <w:position w:val="0"/>
      <w:vertAlign w:val="superscript"/>
    </w:rPr>
  </w:style>
  <w:style w:type="character" w:customStyle="1" w:styleId="st">
    <w:name w:val="st"/>
    <w:basedOn w:val="Carpredefinitoparagrafo"/>
  </w:style>
  <w:style w:type="character" w:styleId="Enfasicorsivo">
    <w:name w:val="Emphasis"/>
    <w:basedOn w:val="Carpredefinitoparagrafo"/>
    <w:rPr>
      <w:i/>
      <w:i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ARPAT</dc:creator>
  <cp:lastModifiedBy>Pistoia - Domenico Murrone</cp:lastModifiedBy>
  <cp:revision>2</cp:revision>
  <cp:lastPrinted>2021-01-04T11:40:00Z</cp:lastPrinted>
  <dcterms:created xsi:type="dcterms:W3CDTF">2021-01-11T09:45:00Z</dcterms:created>
  <dcterms:modified xsi:type="dcterms:W3CDTF">2021-01-11T09:45:00Z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2034350820</vt:r8>
  </property>
  <property fmtid="{D5CDD505-2E9C-101B-9397-08002B2CF9AE}" pid="3" name="_AuthorEmail">
    <vt:lpwstr>Carlo.Campani@arsia.toscana.it</vt:lpwstr>
  </property>
  <property fmtid="{D5CDD505-2E9C-101B-9397-08002B2CF9AE}" pid="4" name="_AuthorEmailDisplayName">
    <vt:lpwstr>Carlo Campani</vt:lpwstr>
  </property>
  <property fmtid="{D5CDD505-2E9C-101B-9397-08002B2CF9AE}" pid="5" name="_EmailSubject">
    <vt:lpwstr>Modelli per richiesta e rilascio autorizzazione - prima iscrizione - con procedura interna </vt:lpwstr>
  </property>
  <property fmtid="{D5CDD505-2E9C-101B-9397-08002B2CF9AE}" pid="6" name="_ReviewingToolsShownOnce">
    <vt:lpwstr/>
  </property>
</Properties>
</file>